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5E68" w14:textId="18351CEF" w:rsidR="00534B9A" w:rsidRDefault="00473DDC" w:rsidP="00EB2A83">
      <w:pPr>
        <w:pStyle w:val="NoSpacing"/>
        <w:jc w:val="center"/>
        <w:rPr>
          <w:b/>
          <w:bCs/>
          <w:lang w:val="fr-LU"/>
        </w:rPr>
      </w:pPr>
      <w:r>
        <w:rPr>
          <w:b/>
          <w:bCs/>
          <w:lang w:val="fr-LU"/>
        </w:rPr>
        <w:t>Rec</w:t>
      </w:r>
      <w:r w:rsidR="00EB2A83" w:rsidRPr="00EB2A83">
        <w:rPr>
          <w:b/>
          <w:bCs/>
          <w:lang w:val="fr-LU"/>
        </w:rPr>
        <w:t xml:space="preserve">lassification de JME </w:t>
      </w:r>
    </w:p>
    <w:p w14:paraId="6223B22E" w14:textId="77777777" w:rsidR="00F449FA" w:rsidRDefault="00F449FA" w:rsidP="00F449FA">
      <w:pPr>
        <w:pStyle w:val="NoSpacing"/>
        <w:jc w:val="center"/>
        <w:rPr>
          <w:b/>
          <w:bCs/>
          <w:lang w:val="fr-LU"/>
        </w:rPr>
      </w:pPr>
    </w:p>
    <w:p w14:paraId="7C9D132A" w14:textId="77777777" w:rsidR="00EB2A83" w:rsidRDefault="00EB2A83" w:rsidP="00EB2A83">
      <w:pPr>
        <w:pStyle w:val="NoSpacing"/>
        <w:rPr>
          <w:rFonts w:ascii="Calibri" w:hAnsi="Calibri"/>
          <w:color w:val="000000" w:themeColor="text1"/>
          <w:lang w:val="fr-LU"/>
        </w:rPr>
      </w:pPr>
    </w:p>
    <w:p w14:paraId="79724A1B" w14:textId="77777777" w:rsidR="00F449FA" w:rsidRDefault="00F449FA" w:rsidP="00EB2A83">
      <w:pPr>
        <w:pStyle w:val="NoSpacing"/>
        <w:rPr>
          <w:rFonts w:ascii="Calibri" w:hAnsi="Calibri"/>
          <w:color w:val="000000" w:themeColor="text1"/>
          <w:lang w:val="fr-LU"/>
        </w:rPr>
      </w:pPr>
    </w:p>
    <w:p w14:paraId="4398BB54" w14:textId="76839976" w:rsidR="00EB2A83" w:rsidRDefault="00612D18" w:rsidP="00F449FA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>Nom de la société :</w:t>
      </w:r>
    </w:p>
    <w:p w14:paraId="1D50DA76" w14:textId="54D86194" w:rsidR="00A25297" w:rsidRDefault="00A25297" w:rsidP="00F449FA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 xml:space="preserve">Activité </w:t>
      </w:r>
      <w:r w:rsidR="004F0C26">
        <w:rPr>
          <w:rFonts w:ascii="Calibri" w:hAnsi="Calibri"/>
          <w:b/>
          <w:bCs/>
          <w:color w:val="000000" w:themeColor="text1"/>
          <w:lang w:val="fr-LU"/>
        </w:rPr>
        <w:t>commerciale</w:t>
      </w:r>
      <w:r>
        <w:rPr>
          <w:rFonts w:ascii="Calibri" w:hAnsi="Calibri"/>
          <w:b/>
          <w:bCs/>
          <w:color w:val="000000" w:themeColor="text1"/>
          <w:lang w:val="fr-LU"/>
        </w:rPr>
        <w:t xml:space="preserve"> : </w:t>
      </w:r>
    </w:p>
    <w:p w14:paraId="77B9A6E6" w14:textId="674ADEDE" w:rsidR="00EB2A83" w:rsidRDefault="00A25297" w:rsidP="00EB2A83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 xml:space="preserve">Date de création : </w:t>
      </w:r>
    </w:p>
    <w:p w14:paraId="22995C23" w14:textId="6CC88F6D" w:rsidR="008C081B" w:rsidRDefault="008C081B" w:rsidP="00EB2A83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>Date de la première demande Copel</w:t>
      </w:r>
      <w:r w:rsidR="001A53CA">
        <w:rPr>
          <w:rFonts w:ascii="Calibri" w:hAnsi="Calibri"/>
          <w:b/>
          <w:bCs/>
          <w:color w:val="000000" w:themeColor="text1"/>
          <w:lang w:val="fr-LU"/>
        </w:rPr>
        <w:t> :</w:t>
      </w:r>
    </w:p>
    <w:p w14:paraId="610782BC" w14:textId="1A0BFA4A" w:rsidR="008C081B" w:rsidRDefault="008C081B" w:rsidP="008C081B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 xml:space="preserve">Montant </w:t>
      </w:r>
      <w:r w:rsidR="008F6F36">
        <w:rPr>
          <w:rFonts w:ascii="Calibri" w:hAnsi="Calibri"/>
          <w:b/>
          <w:bCs/>
          <w:color w:val="000000" w:themeColor="text1"/>
          <w:lang w:val="fr-LU"/>
        </w:rPr>
        <w:t xml:space="preserve">total </w:t>
      </w:r>
      <w:r>
        <w:rPr>
          <w:rFonts w:ascii="Calibri" w:hAnsi="Calibri"/>
          <w:b/>
          <w:bCs/>
          <w:color w:val="000000" w:themeColor="text1"/>
          <w:lang w:val="fr-LU"/>
        </w:rPr>
        <w:t xml:space="preserve">des aides payées ou cours des 3 dernières années : </w:t>
      </w:r>
    </w:p>
    <w:p w14:paraId="58D08516" w14:textId="33D4B564" w:rsidR="008C081B" w:rsidRPr="008C081B" w:rsidRDefault="008F6F36" w:rsidP="008C081B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>Montant total des</w:t>
      </w:r>
      <w:r w:rsidR="008C081B">
        <w:rPr>
          <w:rFonts w:ascii="Calibri" w:hAnsi="Calibri"/>
          <w:b/>
          <w:bCs/>
          <w:color w:val="000000" w:themeColor="text1"/>
          <w:lang w:val="fr-LU"/>
        </w:rPr>
        <w:t xml:space="preserve"> promesses ouvertes : </w:t>
      </w:r>
    </w:p>
    <w:p w14:paraId="27B2EE5A" w14:textId="77777777" w:rsidR="004F0C26" w:rsidRPr="00A25297" w:rsidRDefault="004F0C26" w:rsidP="004F0C26">
      <w:pPr>
        <w:pStyle w:val="NoSpacing"/>
        <w:rPr>
          <w:rFonts w:ascii="Calibri" w:hAnsi="Calibri"/>
          <w:b/>
          <w:bCs/>
          <w:color w:val="000000" w:themeColor="text1"/>
          <w:lang w:val="fr-LU"/>
        </w:rPr>
      </w:pPr>
    </w:p>
    <w:p w14:paraId="38CD009A" w14:textId="7630DF1E" w:rsidR="00C26A38" w:rsidRPr="005E03F6" w:rsidRDefault="005E03F6" w:rsidP="00C26A38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 w:rsidRPr="005E03F6">
        <w:rPr>
          <w:rFonts w:ascii="Calibri" w:hAnsi="Calibri"/>
          <w:b/>
          <w:bCs/>
          <w:color w:val="000000" w:themeColor="text1"/>
          <w:lang w:val="fr-LU"/>
        </w:rPr>
        <w:t>Développement au cours des 5 dernières années :</w:t>
      </w:r>
    </w:p>
    <w:tbl>
      <w:tblPr>
        <w:tblStyle w:val="TableGrid"/>
        <w:tblW w:w="11907" w:type="dxa"/>
        <w:tblInd w:w="421" w:type="dxa"/>
        <w:tblLook w:val="04A0" w:firstRow="1" w:lastRow="0" w:firstColumn="1" w:lastColumn="0" w:noHBand="0" w:noVBand="1"/>
      </w:tblPr>
      <w:tblGrid>
        <w:gridCol w:w="2693"/>
        <w:gridCol w:w="1843"/>
        <w:gridCol w:w="1842"/>
        <w:gridCol w:w="1843"/>
        <w:gridCol w:w="1843"/>
        <w:gridCol w:w="1843"/>
      </w:tblGrid>
      <w:tr w:rsidR="00374CEC" w:rsidRPr="005E03F6" w14:paraId="56F3EB82" w14:textId="508807BA" w:rsidTr="00374CEC">
        <w:trPr>
          <w:trHeight w:val="397"/>
        </w:trPr>
        <w:tc>
          <w:tcPr>
            <w:tcW w:w="2693" w:type="dxa"/>
            <w:vAlign w:val="center"/>
          </w:tcPr>
          <w:p w14:paraId="3693199F" w14:textId="77777777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444AC9A5" w14:textId="7377AF82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Année 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N</w:t>
            </w: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-5</w:t>
            </w:r>
          </w:p>
        </w:tc>
        <w:tc>
          <w:tcPr>
            <w:tcW w:w="1842" w:type="dxa"/>
            <w:vAlign w:val="center"/>
          </w:tcPr>
          <w:p w14:paraId="04269377" w14:textId="0F4E25EF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Année 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N-4</w:t>
            </w:r>
          </w:p>
        </w:tc>
        <w:tc>
          <w:tcPr>
            <w:tcW w:w="1843" w:type="dxa"/>
            <w:vAlign w:val="center"/>
          </w:tcPr>
          <w:p w14:paraId="65076C89" w14:textId="7F4464EB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Année 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N</w:t>
            </w: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3</w:t>
            </w:r>
          </w:p>
        </w:tc>
        <w:tc>
          <w:tcPr>
            <w:tcW w:w="1843" w:type="dxa"/>
            <w:vAlign w:val="center"/>
          </w:tcPr>
          <w:p w14:paraId="0D9D5DAA" w14:textId="298E2134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Année 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N-2</w:t>
            </w:r>
          </w:p>
        </w:tc>
        <w:tc>
          <w:tcPr>
            <w:tcW w:w="1843" w:type="dxa"/>
            <w:vAlign w:val="center"/>
          </w:tcPr>
          <w:p w14:paraId="691EF63B" w14:textId="2E2F290A" w:rsidR="00374CEC" w:rsidRPr="005E03F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Année 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N</w:t>
            </w:r>
            <w:r w:rsidRPr="005E03F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1</w:t>
            </w:r>
          </w:p>
        </w:tc>
      </w:tr>
      <w:tr w:rsidR="00374CEC" w14:paraId="18DDB7CE" w14:textId="63D92D78" w:rsidTr="00374CEC">
        <w:trPr>
          <w:trHeight w:val="397"/>
        </w:trPr>
        <w:tc>
          <w:tcPr>
            <w:tcW w:w="2693" w:type="dxa"/>
            <w:vAlign w:val="center"/>
          </w:tcPr>
          <w:p w14:paraId="669ECBAA" w14:textId="73929BAA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>
              <w:rPr>
                <w:rFonts w:ascii="Calibri" w:hAnsi="Calibri"/>
                <w:color w:val="000000" w:themeColor="text1"/>
                <w:lang w:val="fr-LU"/>
              </w:rPr>
              <w:t>Chiffre d’affaires net</w:t>
            </w:r>
          </w:p>
        </w:tc>
        <w:tc>
          <w:tcPr>
            <w:tcW w:w="1843" w:type="dxa"/>
            <w:vAlign w:val="center"/>
          </w:tcPr>
          <w:p w14:paraId="74F8391B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71B3C6C7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AF174D8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1DB22DFC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579AEAC5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:rsidRPr="003C6985" w14:paraId="5F9C48C7" w14:textId="6D2D79AE" w:rsidTr="00374CEC">
        <w:trPr>
          <w:trHeight w:val="397"/>
        </w:trPr>
        <w:tc>
          <w:tcPr>
            <w:tcW w:w="2693" w:type="dxa"/>
            <w:vAlign w:val="center"/>
          </w:tcPr>
          <w:p w14:paraId="0CE128E4" w14:textId="4BA5DBE8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>
              <w:rPr>
                <w:rFonts w:ascii="Calibri" w:hAnsi="Calibri"/>
                <w:color w:val="000000" w:themeColor="text1"/>
                <w:lang w:val="fr-LU"/>
              </w:rPr>
              <w:t>Pourcentage à l’exportation</w:t>
            </w:r>
          </w:p>
        </w:tc>
        <w:tc>
          <w:tcPr>
            <w:tcW w:w="1843" w:type="dxa"/>
            <w:vAlign w:val="center"/>
          </w:tcPr>
          <w:p w14:paraId="34EA5825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1D44487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F370B29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4A1FA8E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5515D441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14:paraId="3A0A88BF" w14:textId="417CA412" w:rsidTr="00374CEC">
        <w:trPr>
          <w:trHeight w:val="397"/>
        </w:trPr>
        <w:tc>
          <w:tcPr>
            <w:tcW w:w="2693" w:type="dxa"/>
            <w:vAlign w:val="center"/>
          </w:tcPr>
          <w:p w14:paraId="09A0F4CE" w14:textId="2D16C123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>
              <w:rPr>
                <w:rFonts w:ascii="Calibri" w:hAnsi="Calibri"/>
                <w:color w:val="000000" w:themeColor="text1"/>
                <w:lang w:val="fr-LU"/>
              </w:rPr>
              <w:t>Nombre de salariés</w:t>
            </w:r>
          </w:p>
        </w:tc>
        <w:tc>
          <w:tcPr>
            <w:tcW w:w="1843" w:type="dxa"/>
            <w:vAlign w:val="center"/>
          </w:tcPr>
          <w:p w14:paraId="7EDC35A2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61028DE6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7204719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5AF13F0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89CD062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14:paraId="25EB6C30" w14:textId="02F2EC30" w:rsidTr="00374CEC">
        <w:trPr>
          <w:trHeight w:val="397"/>
        </w:trPr>
        <w:tc>
          <w:tcPr>
            <w:tcW w:w="2693" w:type="dxa"/>
            <w:vAlign w:val="center"/>
          </w:tcPr>
          <w:p w14:paraId="412CD935" w14:textId="291DF9D4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>
              <w:rPr>
                <w:rFonts w:ascii="Calibri" w:hAnsi="Calibri"/>
                <w:color w:val="000000" w:themeColor="text1"/>
                <w:lang w:val="fr-LU"/>
              </w:rPr>
              <w:t>Capitaux propres</w:t>
            </w:r>
          </w:p>
        </w:tc>
        <w:tc>
          <w:tcPr>
            <w:tcW w:w="1843" w:type="dxa"/>
            <w:vAlign w:val="center"/>
          </w:tcPr>
          <w:p w14:paraId="7095AD9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3930F31D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3B2044F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3C5BA3D6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22A91DA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</w:tbl>
    <w:p w14:paraId="1063FE5D" w14:textId="77777777" w:rsidR="005E03F6" w:rsidRDefault="005E03F6" w:rsidP="005E03F6">
      <w:pPr>
        <w:pStyle w:val="NoSpacing"/>
        <w:rPr>
          <w:rFonts w:ascii="Calibri" w:hAnsi="Calibri"/>
          <w:color w:val="000000" w:themeColor="text1"/>
          <w:lang w:val="fr-LU"/>
        </w:rPr>
      </w:pPr>
    </w:p>
    <w:p w14:paraId="1E17CAEB" w14:textId="261E10B4" w:rsidR="00F449FA" w:rsidRPr="00EC1080" w:rsidRDefault="00EC1080" w:rsidP="00EC1080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 xml:space="preserve">Veuillez </w:t>
      </w:r>
      <w:r w:rsidR="00612D18">
        <w:rPr>
          <w:rFonts w:ascii="Calibri" w:hAnsi="Calibri"/>
          <w:b/>
          <w:bCs/>
          <w:color w:val="000000" w:themeColor="text1"/>
          <w:lang w:val="fr-LU"/>
        </w:rPr>
        <w:t>indiquer toute autre information utile sur le développement de votre société au cours des dernières années et vos perspectives de développement</w:t>
      </w:r>
    </w:p>
    <w:p w14:paraId="6C508AAA" w14:textId="06CE10DB" w:rsidR="00EC1080" w:rsidRDefault="00EC1080" w:rsidP="00EC1080">
      <w:pPr>
        <w:pStyle w:val="NoSpacing"/>
        <w:ind w:left="426"/>
        <w:rPr>
          <w:rFonts w:ascii="Calibri" w:hAnsi="Calibri"/>
          <w:color w:val="000000" w:themeColor="text1"/>
          <w:lang w:val="fr-LU"/>
        </w:rPr>
      </w:pPr>
      <w:r>
        <w:rPr>
          <w:rFonts w:ascii="Calibri" w:hAnsi="Calibri"/>
          <w:color w:val="000000" w:themeColor="text1"/>
          <w:lang w:val="fr-LU"/>
        </w:rPr>
        <w:t>Texte libre</w:t>
      </w:r>
    </w:p>
    <w:p w14:paraId="241ACB4F" w14:textId="77777777" w:rsidR="00EC1080" w:rsidRDefault="00EC1080" w:rsidP="00EC1080">
      <w:pPr>
        <w:pStyle w:val="NoSpacing"/>
        <w:ind w:left="426"/>
        <w:rPr>
          <w:rFonts w:ascii="Calibri" w:hAnsi="Calibri"/>
          <w:color w:val="000000" w:themeColor="text1"/>
          <w:lang w:val="fr-LU"/>
        </w:rPr>
      </w:pPr>
    </w:p>
    <w:p w14:paraId="0F2184C3" w14:textId="3932CF59" w:rsidR="00F449FA" w:rsidRPr="00470049" w:rsidRDefault="00EC1080" w:rsidP="00F449FA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lang w:val="fr-LU"/>
        </w:rPr>
      </w:pPr>
      <w:r>
        <w:rPr>
          <w:rFonts w:ascii="Calibri" w:hAnsi="Calibri"/>
          <w:b/>
          <w:bCs/>
          <w:color w:val="000000" w:themeColor="text1"/>
          <w:lang w:val="fr-LU"/>
        </w:rPr>
        <w:t>Documents à fournir :</w:t>
      </w:r>
    </w:p>
    <w:p w14:paraId="13EED4EE" w14:textId="4747B56C" w:rsidR="00F449FA" w:rsidRDefault="00F449FA" w:rsidP="00F449FA">
      <w:pPr>
        <w:pStyle w:val="NoSpacing"/>
        <w:numPr>
          <w:ilvl w:val="0"/>
          <w:numId w:val="6"/>
        </w:numPr>
        <w:rPr>
          <w:rFonts w:ascii="Calibri" w:hAnsi="Calibri"/>
          <w:color w:val="000000" w:themeColor="text1"/>
          <w:lang w:val="fr-LU"/>
        </w:rPr>
      </w:pPr>
      <w:r>
        <w:rPr>
          <w:rFonts w:ascii="Calibri" w:hAnsi="Calibri"/>
          <w:color w:val="000000" w:themeColor="text1"/>
          <w:lang w:val="fr-LU"/>
        </w:rPr>
        <w:t>Bilan N-</w:t>
      </w:r>
      <w:r w:rsidR="00A30AB6">
        <w:rPr>
          <w:rFonts w:ascii="Calibri" w:hAnsi="Calibri"/>
          <w:color w:val="000000" w:themeColor="text1"/>
          <w:lang w:val="fr-LU"/>
        </w:rPr>
        <w:t>2</w:t>
      </w:r>
      <w:r>
        <w:rPr>
          <w:rFonts w:ascii="Calibri" w:hAnsi="Calibri"/>
          <w:color w:val="000000" w:themeColor="text1"/>
          <w:lang w:val="fr-LU"/>
        </w:rPr>
        <w:t>, Bilan N</w:t>
      </w:r>
      <w:r w:rsidR="00A30AB6">
        <w:rPr>
          <w:rFonts w:ascii="Calibri" w:hAnsi="Calibri"/>
          <w:color w:val="000000" w:themeColor="text1"/>
          <w:lang w:val="fr-LU"/>
        </w:rPr>
        <w:t>-1</w:t>
      </w:r>
      <w:r>
        <w:rPr>
          <w:rFonts w:ascii="Calibri" w:hAnsi="Calibri"/>
          <w:color w:val="000000" w:themeColor="text1"/>
          <w:lang w:val="fr-LU"/>
        </w:rPr>
        <w:t xml:space="preserve"> (ou chiffres provisoires</w:t>
      </w:r>
      <w:r w:rsidR="003C6985">
        <w:rPr>
          <w:rFonts w:ascii="Calibri" w:hAnsi="Calibri"/>
          <w:color w:val="000000" w:themeColor="text1"/>
          <w:lang w:val="fr-LU"/>
        </w:rPr>
        <w:t xml:space="preserve"> pour l’année en cours</w:t>
      </w:r>
      <w:r>
        <w:rPr>
          <w:rFonts w:ascii="Calibri" w:hAnsi="Calibri"/>
          <w:color w:val="000000" w:themeColor="text1"/>
          <w:lang w:val="fr-LU"/>
        </w:rPr>
        <w:t>)</w:t>
      </w:r>
    </w:p>
    <w:p w14:paraId="4C6B68C1" w14:textId="5265C2E8" w:rsidR="00F449FA" w:rsidRDefault="00F449FA" w:rsidP="00F449FA">
      <w:pPr>
        <w:pStyle w:val="NoSpacing"/>
        <w:numPr>
          <w:ilvl w:val="0"/>
          <w:numId w:val="6"/>
        </w:numPr>
        <w:rPr>
          <w:rFonts w:ascii="Calibri" w:hAnsi="Calibri"/>
          <w:color w:val="000000" w:themeColor="text1"/>
          <w:lang w:val="fr-LU"/>
        </w:rPr>
      </w:pPr>
      <w:r>
        <w:rPr>
          <w:rFonts w:ascii="Calibri" w:hAnsi="Calibri"/>
          <w:color w:val="000000" w:themeColor="text1"/>
          <w:lang w:val="fr-LU"/>
        </w:rPr>
        <w:t>Attestation récente du CCSS confirmant le nombre de vos salariés actuels</w:t>
      </w:r>
    </w:p>
    <w:p w14:paraId="4F9E9A17" w14:textId="24F30F21" w:rsidR="00F449FA" w:rsidRDefault="00F449FA" w:rsidP="00F449FA">
      <w:pPr>
        <w:pStyle w:val="NoSpacing"/>
        <w:numPr>
          <w:ilvl w:val="0"/>
          <w:numId w:val="6"/>
        </w:numPr>
        <w:rPr>
          <w:rFonts w:ascii="Calibri" w:hAnsi="Calibri"/>
          <w:color w:val="000000" w:themeColor="text1"/>
          <w:lang w:val="fr-LU"/>
        </w:rPr>
      </w:pPr>
      <w:r>
        <w:rPr>
          <w:rFonts w:ascii="Calibri" w:hAnsi="Calibri"/>
          <w:color w:val="000000" w:themeColor="text1"/>
          <w:lang w:val="fr-LU"/>
        </w:rPr>
        <w:t>Organigramme mis à jour et détaillé</w:t>
      </w:r>
    </w:p>
    <w:p w14:paraId="5C034A14" w14:textId="1B983E75" w:rsidR="00C26A38" w:rsidRDefault="00C26A38" w:rsidP="00C26A38">
      <w:pPr>
        <w:pStyle w:val="NoSpacing"/>
        <w:numPr>
          <w:ilvl w:val="0"/>
          <w:numId w:val="6"/>
        </w:numPr>
        <w:rPr>
          <w:rFonts w:ascii="Calibri" w:hAnsi="Calibri"/>
          <w:color w:val="000000" w:themeColor="text1"/>
          <w:lang w:val="fr-LU"/>
        </w:rPr>
      </w:pPr>
      <w:r>
        <w:rPr>
          <w:rFonts w:ascii="Calibri" w:hAnsi="Calibri"/>
          <w:color w:val="000000" w:themeColor="text1"/>
          <w:lang w:val="fr-LU"/>
        </w:rPr>
        <w:t>Toute information utile à l'analyse de votre demande de soutien, y compris les justificatifs nécessaires.</w:t>
      </w:r>
    </w:p>
    <w:p w14:paraId="3DC57AC2" w14:textId="77777777" w:rsidR="00C26A38" w:rsidRDefault="00C26A38" w:rsidP="00C26A38">
      <w:pPr>
        <w:pStyle w:val="NoSpacing"/>
        <w:ind w:left="720"/>
        <w:rPr>
          <w:rFonts w:ascii="Calibri" w:hAnsi="Calibri"/>
          <w:color w:val="000000" w:themeColor="text1"/>
          <w:lang w:val="fr-LU"/>
        </w:rPr>
      </w:pPr>
    </w:p>
    <w:p w14:paraId="128A465D" w14:textId="77777777" w:rsidR="00F449FA" w:rsidRDefault="00F449FA" w:rsidP="00F449FA">
      <w:pPr>
        <w:pStyle w:val="NoSpacing"/>
        <w:rPr>
          <w:rFonts w:ascii="Calibri" w:hAnsi="Calibri"/>
          <w:color w:val="000000" w:themeColor="text1"/>
          <w:lang w:val="fr-LU"/>
        </w:rPr>
      </w:pPr>
    </w:p>
    <w:p w14:paraId="70D3F9C2" w14:textId="77777777" w:rsidR="00F449FA" w:rsidRDefault="00F449FA" w:rsidP="00F449FA">
      <w:pPr>
        <w:pStyle w:val="NoSpacing"/>
        <w:rPr>
          <w:rFonts w:ascii="Calibri" w:hAnsi="Calibri"/>
          <w:color w:val="000000" w:themeColor="text1"/>
          <w:lang w:val="fr-LU"/>
        </w:rPr>
      </w:pPr>
    </w:p>
    <w:sectPr w:rsidR="00F449FA" w:rsidSect="00374CEC">
      <w:pgSz w:w="15840" w:h="12240" w:orient="landscape"/>
      <w:pgMar w:top="1440" w:right="15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424"/>
    <w:multiLevelType w:val="hybridMultilevel"/>
    <w:tmpl w:val="984074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462"/>
    <w:multiLevelType w:val="hybridMultilevel"/>
    <w:tmpl w:val="35F2EBB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6760"/>
    <w:multiLevelType w:val="hybridMultilevel"/>
    <w:tmpl w:val="11680BD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1F7B"/>
    <w:multiLevelType w:val="hybridMultilevel"/>
    <w:tmpl w:val="B6A6B35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1B74"/>
    <w:multiLevelType w:val="hybridMultilevel"/>
    <w:tmpl w:val="5DCA70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27AC"/>
    <w:multiLevelType w:val="hybridMultilevel"/>
    <w:tmpl w:val="750E088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44880"/>
    <w:multiLevelType w:val="hybridMultilevel"/>
    <w:tmpl w:val="EDB847A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8160F"/>
    <w:multiLevelType w:val="hybridMultilevel"/>
    <w:tmpl w:val="23945404"/>
    <w:lvl w:ilvl="0" w:tplc="80AA8B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C872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00170"/>
    <w:multiLevelType w:val="hybridMultilevel"/>
    <w:tmpl w:val="09F2C9A0"/>
    <w:lvl w:ilvl="0" w:tplc="115A0C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50350">
    <w:abstractNumId w:val="7"/>
  </w:num>
  <w:num w:numId="2" w16cid:durableId="269167922">
    <w:abstractNumId w:val="8"/>
  </w:num>
  <w:num w:numId="3" w16cid:durableId="158498116">
    <w:abstractNumId w:val="6"/>
  </w:num>
  <w:num w:numId="4" w16cid:durableId="1934624985">
    <w:abstractNumId w:val="4"/>
  </w:num>
  <w:num w:numId="5" w16cid:durableId="2012641246">
    <w:abstractNumId w:val="3"/>
  </w:num>
  <w:num w:numId="6" w16cid:durableId="1551186375">
    <w:abstractNumId w:val="0"/>
  </w:num>
  <w:num w:numId="7" w16cid:durableId="1509903650">
    <w:abstractNumId w:val="2"/>
  </w:num>
  <w:num w:numId="8" w16cid:durableId="1244146071">
    <w:abstractNumId w:val="1"/>
  </w:num>
  <w:num w:numId="9" w16cid:durableId="96065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83"/>
    <w:rsid w:val="001A53CA"/>
    <w:rsid w:val="00236E82"/>
    <w:rsid w:val="00240E17"/>
    <w:rsid w:val="002616AF"/>
    <w:rsid w:val="00272518"/>
    <w:rsid w:val="002D6211"/>
    <w:rsid w:val="00374CEC"/>
    <w:rsid w:val="003C6985"/>
    <w:rsid w:val="00411639"/>
    <w:rsid w:val="00436A5B"/>
    <w:rsid w:val="00470049"/>
    <w:rsid w:val="00473DDC"/>
    <w:rsid w:val="00487FF1"/>
    <w:rsid w:val="004D2F3C"/>
    <w:rsid w:val="004F0C26"/>
    <w:rsid w:val="005044DE"/>
    <w:rsid w:val="00534B9A"/>
    <w:rsid w:val="005E03F6"/>
    <w:rsid w:val="00612D18"/>
    <w:rsid w:val="00644ECA"/>
    <w:rsid w:val="00646933"/>
    <w:rsid w:val="007132D1"/>
    <w:rsid w:val="00724B66"/>
    <w:rsid w:val="007D62D8"/>
    <w:rsid w:val="007F4B74"/>
    <w:rsid w:val="008408CD"/>
    <w:rsid w:val="0087298F"/>
    <w:rsid w:val="008C081B"/>
    <w:rsid w:val="008F6F36"/>
    <w:rsid w:val="009F5582"/>
    <w:rsid w:val="00A25297"/>
    <w:rsid w:val="00A30AB6"/>
    <w:rsid w:val="00A643E0"/>
    <w:rsid w:val="00AA05A2"/>
    <w:rsid w:val="00AA5249"/>
    <w:rsid w:val="00AC523A"/>
    <w:rsid w:val="00B23E49"/>
    <w:rsid w:val="00B6690B"/>
    <w:rsid w:val="00B914AC"/>
    <w:rsid w:val="00BD416A"/>
    <w:rsid w:val="00BF48DD"/>
    <w:rsid w:val="00C26A38"/>
    <w:rsid w:val="00C63E17"/>
    <w:rsid w:val="00C67954"/>
    <w:rsid w:val="00C701F1"/>
    <w:rsid w:val="00CA1F41"/>
    <w:rsid w:val="00D970BC"/>
    <w:rsid w:val="00EB2A83"/>
    <w:rsid w:val="00EC1080"/>
    <w:rsid w:val="00EE03AC"/>
    <w:rsid w:val="00F01FB1"/>
    <w:rsid w:val="00F449FA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173F"/>
  <w15:chartTrackingRefBased/>
  <w15:docId w15:val="{1699F656-09E0-4E99-96CF-2EE7E01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EB2A83"/>
  </w:style>
  <w:style w:type="character" w:customStyle="1" w:styleId="rynqvb">
    <w:name w:val="rynqvb"/>
    <w:basedOn w:val="DefaultParagraphFont"/>
    <w:rsid w:val="00EB2A83"/>
  </w:style>
  <w:style w:type="paragraph" w:styleId="NoSpacing">
    <w:name w:val="No Spacing"/>
    <w:uiPriority w:val="1"/>
    <w:qFormat/>
    <w:rsid w:val="00EB2A83"/>
    <w:pPr>
      <w:spacing w:after="0" w:line="240" w:lineRule="auto"/>
    </w:pPr>
  </w:style>
  <w:style w:type="table" w:styleId="TableGrid">
    <w:name w:val="Table Grid"/>
    <w:basedOn w:val="TableNormal"/>
    <w:uiPriority w:val="39"/>
    <w:rsid w:val="005E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Marques</dc:creator>
  <cp:keywords/>
  <dc:description/>
  <cp:lastModifiedBy>Nadine Marques</cp:lastModifiedBy>
  <cp:revision>3</cp:revision>
  <dcterms:created xsi:type="dcterms:W3CDTF">2025-07-14T14:51:00Z</dcterms:created>
  <dcterms:modified xsi:type="dcterms:W3CDTF">2025-07-15T05:24:00Z</dcterms:modified>
</cp:coreProperties>
</file>